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72F9" w14:textId="3550BBFC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E02B9">
        <w:rPr>
          <w:b/>
          <w:sz w:val="28"/>
        </w:rPr>
        <w:t xml:space="preserve">Příloha č. </w:t>
      </w:r>
      <w:r w:rsidR="00DE0A3D">
        <w:rPr>
          <w:b/>
          <w:sz w:val="28"/>
        </w:rPr>
        <w:t>6</w:t>
      </w:r>
      <w:r w:rsidRPr="006E02B9">
        <w:rPr>
          <w:b/>
          <w:sz w:val="28"/>
        </w:rPr>
        <w:t xml:space="preserve"> </w:t>
      </w:r>
      <w:r w:rsidR="00DA34D9" w:rsidRPr="006E02B9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30D1C321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378873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3F7A9E36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5E144FF6" w14:textId="77777777" w:rsidR="007844E9" w:rsidRPr="006E02B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E02B9">
        <w:rPr>
          <w:rFonts w:ascii="Calibri" w:hAnsi="Calibri"/>
          <w:b/>
          <w:i/>
          <w:color w:val="FF0000"/>
          <w:sz w:val="22"/>
          <w:szCs w:val="22"/>
        </w:rPr>
        <w:t xml:space="preserve">Pokyn pro </w:t>
      </w:r>
      <w:r w:rsidR="00E76C8E" w:rsidRPr="006E02B9">
        <w:rPr>
          <w:rFonts w:ascii="Calibri" w:hAnsi="Calibri"/>
          <w:b/>
          <w:i/>
          <w:color w:val="FF0000"/>
          <w:sz w:val="22"/>
          <w:szCs w:val="22"/>
        </w:rPr>
        <w:t>účastníka zadávacího řízení</w:t>
      </w:r>
      <w:r w:rsidRPr="006E02B9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4C4C821C" w14:textId="6911F739" w:rsidR="007844E9" w:rsidRPr="006E02B9" w:rsidRDefault="00D53F12" w:rsidP="007844E9">
      <w:pPr>
        <w:keepNext/>
        <w:spacing w:before="240" w:after="240"/>
        <w:jc w:val="both"/>
        <w:rPr>
          <w:rFonts w:ascii="Calibri" w:hAnsi="Calibri"/>
          <w:i/>
          <w:color w:val="FF0000"/>
          <w:sz w:val="22"/>
          <w:szCs w:val="22"/>
        </w:rPr>
      </w:pPr>
      <w:r w:rsidRPr="006E02B9">
        <w:rPr>
          <w:rFonts w:ascii="Calibri" w:hAnsi="Calibri"/>
          <w:i/>
          <w:color w:val="FF0000"/>
          <w:sz w:val="22"/>
          <w:szCs w:val="22"/>
        </w:rPr>
        <w:t xml:space="preserve">V případě, že účastník zadávacího řízení bude při plnění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 využívat poddodavatele, uvede je v seznamu,</w:t>
      </w:r>
      <w:r w:rsidRPr="006E02B9">
        <w:rPr>
          <w:color w:val="FF0000"/>
        </w:rPr>
        <w:t xml:space="preserve"> 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včetně uvedení části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>, kterou bude každý z poddodavatelů plnit</w:t>
      </w:r>
      <w:r w:rsidR="00293465" w:rsidRPr="006E02B9">
        <w:rPr>
          <w:rFonts w:ascii="Calibri" w:hAnsi="Calibri"/>
          <w:i/>
          <w:color w:val="FF0000"/>
          <w:sz w:val="22"/>
          <w:szCs w:val="22"/>
        </w:rPr>
        <w:t>.</w:t>
      </w:r>
    </w:p>
    <w:p w14:paraId="2E283BAC" w14:textId="0614D6B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B1158C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DA502D" w:rsidRPr="002474D0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DA502D" w:rsidRPr="002474D0">
        <w:rPr>
          <w:rFonts w:asciiTheme="minorHAnsi" w:hAnsiTheme="minorHAnsi"/>
          <w:sz w:val="22"/>
          <w:szCs w:val="22"/>
        </w:rPr>
        <w:t xml:space="preserve"> s názvem </w:t>
      </w:r>
      <w:r w:rsidR="009F2309" w:rsidRPr="009F2309">
        <w:rPr>
          <w:rFonts w:asciiTheme="minorHAnsi" w:hAnsiTheme="minorHAnsi"/>
          <w:b/>
          <w:sz w:val="22"/>
          <w:szCs w:val="22"/>
        </w:rPr>
        <w:t>Obnova a provoz HW infrastruktury IS SZIF</w:t>
      </w:r>
      <w:r w:rsidR="002E342D">
        <w:rPr>
          <w:rFonts w:asciiTheme="minorHAnsi" w:hAnsiTheme="minorHAnsi"/>
          <w:b/>
          <w:sz w:val="22"/>
          <w:szCs w:val="22"/>
        </w:rPr>
        <w:t xml:space="preserve"> </w:t>
      </w:r>
      <w:r w:rsidR="002E342D">
        <w:rPr>
          <w:rFonts w:asciiTheme="minorHAnsi" w:hAnsiTheme="minorHAnsi"/>
          <w:bCs/>
          <w:sz w:val="22"/>
          <w:szCs w:val="22"/>
        </w:rPr>
        <w:t>(dále jen „</w:t>
      </w:r>
      <w:r w:rsidR="002E342D" w:rsidRPr="002E342D">
        <w:rPr>
          <w:rFonts w:asciiTheme="minorHAnsi" w:hAnsiTheme="minorHAnsi"/>
          <w:b/>
          <w:i/>
          <w:iCs/>
          <w:sz w:val="22"/>
          <w:szCs w:val="22"/>
        </w:rPr>
        <w:t>veřejná zakázka</w:t>
      </w:r>
      <w:r w:rsidR="002E342D">
        <w:rPr>
          <w:rFonts w:asciiTheme="minorHAnsi" w:hAnsiTheme="minorHAnsi"/>
          <w:bCs/>
          <w:sz w:val="22"/>
          <w:szCs w:val="22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11746A">
        <w:rPr>
          <w:rFonts w:asciiTheme="minorHAnsi" w:hAnsiTheme="minorHAnsi"/>
          <w:sz w:val="22"/>
          <w:szCs w:val="22"/>
        </w:rPr>
        <w:t>zákona č. 134/2016 Sb., 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1746A" w:rsidRPr="0011746A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DA502D" w:rsidRPr="00DA502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286BA752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886049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E6799B">
              <w:rPr>
                <w:rStyle w:val="Znakapoznpodarou"/>
                <w:rFonts w:ascii="Calibri" w:hAnsi="Calibri"/>
                <w:b/>
                <w:bCs/>
                <w:caps/>
                <w:color w:val="FF0000"/>
                <w:sz w:val="20"/>
                <w:szCs w:val="22"/>
              </w:rPr>
              <w:footnoteReference w:id="1"/>
            </w:r>
          </w:p>
        </w:tc>
      </w:tr>
      <w:tr w:rsidR="00FF427D" w:rsidRPr="0055574C" w14:paraId="5103B93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FEB5AD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A8C9339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DF8E8B1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A857C6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6E5A157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6B541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2D3922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E03306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65935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A9097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99BD37E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0D4804" w14:textId="77777777" w:rsidR="00FF427D" w:rsidRPr="00A86BA2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0BC4906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815283F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6A7261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B5B3EE" w14:textId="77777777" w:rsidR="00041E40" w:rsidRPr="00A86BA2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EE451D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824E5E5" w14:textId="77777777" w:rsidR="00A833C0" w:rsidRPr="006E02B9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6E02B9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A9469E4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AAF38A7" w14:textId="77777777" w:rsidR="008A30D0" w:rsidRPr="006E02B9" w:rsidRDefault="00E76C8E" w:rsidP="004F4210">
      <w:pPr>
        <w:ind w:firstLine="4"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E02B9">
        <w:rPr>
          <w:rFonts w:ascii="Calibri" w:hAnsi="Calibri"/>
          <w:b/>
          <w:i/>
          <w:color w:val="FF0000"/>
          <w:sz w:val="22"/>
          <w:szCs w:val="22"/>
        </w:rPr>
        <w:t>Pokyn pro účastníka zadávacího řízení</w:t>
      </w:r>
      <w:r w:rsidR="008A30D0" w:rsidRPr="006E02B9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0F1D3CEE" w14:textId="4E4802B6" w:rsidR="008A30D0" w:rsidRPr="006E02B9" w:rsidRDefault="00BC53D3" w:rsidP="004F4210">
      <w:pPr>
        <w:ind w:firstLine="4"/>
        <w:jc w:val="both"/>
        <w:rPr>
          <w:rFonts w:ascii="Calibri" w:hAnsi="Calibri"/>
          <w:i/>
          <w:color w:val="FF0000"/>
          <w:sz w:val="22"/>
          <w:szCs w:val="22"/>
        </w:rPr>
      </w:pPr>
      <w:r w:rsidRPr="006E02B9">
        <w:rPr>
          <w:rFonts w:ascii="Calibri" w:hAnsi="Calibri"/>
          <w:i/>
          <w:color w:val="FF0000"/>
          <w:sz w:val="22"/>
          <w:szCs w:val="22"/>
        </w:rPr>
        <w:t xml:space="preserve">V případě, že účastníku zadávacího řízení nejsou známi poddodavatelé, jež </w:t>
      </w:r>
      <w:r w:rsidR="00C646A3" w:rsidRPr="006E02B9">
        <w:rPr>
          <w:rFonts w:ascii="Calibri" w:hAnsi="Calibri"/>
          <w:i/>
          <w:color w:val="FF0000"/>
          <w:sz w:val="22"/>
          <w:szCs w:val="22"/>
        </w:rPr>
        <w:t>by se měli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 podílet na plnění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>, účastník zadávacího řízení tento seznam neuvede a tuto skutečnost čestně prohlásí</w:t>
      </w:r>
      <w:r w:rsidR="00002761" w:rsidRPr="006E02B9">
        <w:rPr>
          <w:rFonts w:ascii="Calibri" w:hAnsi="Calibri"/>
          <w:i/>
          <w:color w:val="FF0000"/>
          <w:sz w:val="22"/>
          <w:szCs w:val="22"/>
        </w:rPr>
        <w:t>.</w:t>
      </w:r>
    </w:p>
    <w:p w14:paraId="6FB73D44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3B64C7E" w14:textId="7FF0BCA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B1158C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4D4FD8" w:rsidRPr="002474D0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4D4FD8" w:rsidRPr="002474D0">
        <w:rPr>
          <w:rFonts w:asciiTheme="minorHAnsi" w:hAnsiTheme="minorHAnsi"/>
          <w:sz w:val="22"/>
          <w:szCs w:val="22"/>
        </w:rPr>
        <w:t xml:space="preserve"> s názvem </w:t>
      </w:r>
      <w:r w:rsidR="009F2309" w:rsidRPr="009F2309">
        <w:rPr>
          <w:rFonts w:asciiTheme="minorHAnsi" w:hAnsiTheme="minorHAnsi"/>
          <w:b/>
          <w:sz w:val="22"/>
          <w:szCs w:val="22"/>
        </w:rPr>
        <w:t>Obnova a provoz HW infrastruktury IS SZIF</w:t>
      </w:r>
      <w:r w:rsidR="002E342D">
        <w:rPr>
          <w:rFonts w:asciiTheme="minorHAnsi" w:hAnsiTheme="minorHAnsi"/>
          <w:b/>
          <w:sz w:val="22"/>
          <w:szCs w:val="22"/>
        </w:rPr>
        <w:t xml:space="preserve"> </w:t>
      </w:r>
      <w:r w:rsidR="002E342D">
        <w:rPr>
          <w:rFonts w:asciiTheme="minorHAnsi" w:hAnsiTheme="minorHAnsi"/>
          <w:bCs/>
          <w:sz w:val="22"/>
          <w:szCs w:val="22"/>
        </w:rPr>
        <w:t>(dále jen „</w:t>
      </w:r>
      <w:r w:rsidR="002E342D" w:rsidRPr="002E342D">
        <w:rPr>
          <w:rFonts w:asciiTheme="minorHAnsi" w:hAnsiTheme="minorHAnsi"/>
          <w:b/>
          <w:i/>
          <w:iCs/>
          <w:sz w:val="22"/>
          <w:szCs w:val="22"/>
        </w:rPr>
        <w:t>veřejná zakázka</w:t>
      </w:r>
      <w:r w:rsidR="002E342D">
        <w:rPr>
          <w:rFonts w:asciiTheme="minorHAnsi" w:hAnsiTheme="minorHAnsi"/>
          <w:bCs/>
          <w:sz w:val="22"/>
          <w:szCs w:val="22"/>
        </w:rPr>
        <w:t>“)</w:t>
      </w:r>
      <w:r w:rsidR="004D4FD8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4D4FD8">
        <w:rPr>
          <w:rFonts w:asciiTheme="minorHAnsi" w:hAnsiTheme="minorHAnsi"/>
          <w:sz w:val="22"/>
          <w:szCs w:val="22"/>
        </w:rPr>
        <w:t xml:space="preserve">105 </w:t>
      </w:r>
      <w:r w:rsidR="004D4FD8" w:rsidRPr="00293465">
        <w:rPr>
          <w:rFonts w:asciiTheme="minorHAnsi" w:hAnsiTheme="minorHAnsi"/>
          <w:sz w:val="22"/>
          <w:szCs w:val="22"/>
        </w:rPr>
        <w:t>zákona č. 134/2016 Sb., o</w:t>
      </w:r>
      <w:r w:rsidR="0011746A">
        <w:rPr>
          <w:rFonts w:asciiTheme="minorHAnsi" w:hAnsiTheme="minorHAnsi"/>
          <w:sz w:val="22"/>
          <w:szCs w:val="22"/>
        </w:rPr>
        <w:t> </w:t>
      </w:r>
      <w:r w:rsidR="004D4FD8" w:rsidRPr="00293465">
        <w:rPr>
          <w:rFonts w:asciiTheme="minorHAnsi" w:hAnsiTheme="minorHAnsi"/>
          <w:sz w:val="22"/>
          <w:szCs w:val="22"/>
        </w:rPr>
        <w:t>zadávání veřejných zakázek</w:t>
      </w:r>
      <w:r w:rsidR="0011746A" w:rsidRPr="0011746A">
        <w:rPr>
          <w:rFonts w:asciiTheme="minorHAnsi" w:hAnsiTheme="minorHAnsi"/>
          <w:sz w:val="22"/>
          <w:szCs w:val="22"/>
        </w:rPr>
        <w:t xml:space="preserve">, ve </w:t>
      </w:r>
      <w:r w:rsidR="0011746A" w:rsidRPr="0011746A">
        <w:rPr>
          <w:rFonts w:asciiTheme="minorHAnsi" w:hAnsiTheme="minorHAnsi"/>
          <w:sz w:val="22"/>
          <w:szCs w:val="22"/>
        </w:rPr>
        <w:lastRenderedPageBreak/>
        <w:t>znění pozdějších předpisů,</w:t>
      </w:r>
      <w:r w:rsidR="004D4FD8"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3A1621A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13D619A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AD628D5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4E9760E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B62C888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8509AD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82E22" w14:textId="77777777" w:rsidR="00A07131" w:rsidRDefault="00A07131">
      <w:r>
        <w:separator/>
      </w:r>
    </w:p>
  </w:endnote>
  <w:endnote w:type="continuationSeparator" w:id="0">
    <w:p w14:paraId="5DBC6007" w14:textId="77777777" w:rsidR="00A07131" w:rsidRDefault="00A0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FC17" w14:textId="214B719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02B9">
      <w:rPr>
        <w:rStyle w:val="slostrnky"/>
        <w:noProof/>
      </w:rPr>
      <w:t>2</w:t>
    </w:r>
    <w:r>
      <w:rPr>
        <w:rStyle w:val="slostrnky"/>
      </w:rPr>
      <w:fldChar w:fldCharType="end"/>
    </w:r>
  </w:p>
  <w:p w14:paraId="2A34C11E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5CFCF" w14:textId="62653F6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715B67">
      <w:rPr>
        <w:rFonts w:ascii="Calibri" w:hAnsi="Calibri"/>
        <w:b/>
        <w:bCs/>
        <w:sz w:val="22"/>
      </w:rPr>
      <w:t xml:space="preserve"> </w:t>
    </w:r>
    <w:r w:rsidR="009F2309" w:rsidRPr="009F2309">
      <w:rPr>
        <w:rFonts w:ascii="Calibri" w:hAnsi="Calibri"/>
        <w:b/>
        <w:bCs/>
        <w:sz w:val="22"/>
      </w:rPr>
      <w:t>SZIFHW0324</w:t>
    </w:r>
    <w:r w:rsidR="00715B67">
      <w:rPr>
        <w:rFonts w:ascii="Calibri" w:hAnsi="Calibri"/>
        <w:b/>
        <w:bCs/>
        <w:sz w:val="22"/>
      </w:rPr>
      <w:t xml:space="preserve"> </w:t>
    </w:r>
    <w:r w:rsidRPr="006E02B9">
      <w:rPr>
        <w:rFonts w:ascii="Calibri" w:hAnsi="Calibri"/>
        <w:sz w:val="22"/>
        <w:szCs w:val="20"/>
      </w:rPr>
      <w:t xml:space="preserve">– </w:t>
    </w:r>
    <w:r w:rsidR="00764C0F" w:rsidRPr="006E02B9">
      <w:rPr>
        <w:rFonts w:ascii="Calibri" w:hAnsi="Calibri"/>
        <w:sz w:val="22"/>
        <w:szCs w:val="20"/>
      </w:rPr>
      <w:t xml:space="preserve">příloha č. </w:t>
    </w:r>
    <w:r w:rsidR="00DE0A3D">
      <w:rPr>
        <w:rFonts w:ascii="Calibri" w:hAnsi="Calibri"/>
        <w:sz w:val="22"/>
        <w:szCs w:val="20"/>
      </w:rPr>
      <w:t>6</w:t>
    </w:r>
    <w:r w:rsidR="006E3033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7958E" w14:textId="77777777" w:rsidR="00D40674" w:rsidRDefault="00D40674" w:rsidP="004F2255">
    <w:pPr>
      <w:pStyle w:val="Zpat"/>
      <w:rPr>
        <w:sz w:val="22"/>
        <w:szCs w:val="22"/>
      </w:rPr>
    </w:pPr>
  </w:p>
  <w:p w14:paraId="6B214B30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440FF" w14:textId="77777777" w:rsidR="00A07131" w:rsidRDefault="00A07131">
      <w:r>
        <w:separator/>
      </w:r>
    </w:p>
  </w:footnote>
  <w:footnote w:type="continuationSeparator" w:id="0">
    <w:p w14:paraId="60EBC883" w14:textId="77777777" w:rsidR="00A07131" w:rsidRDefault="00A07131">
      <w:r>
        <w:continuationSeparator/>
      </w:r>
    </w:p>
  </w:footnote>
  <w:footnote w:id="1">
    <w:p w14:paraId="47733766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E6799B">
        <w:rPr>
          <w:rStyle w:val="Znakapoznpodarou"/>
          <w:rFonts w:ascii="Calibri" w:hAnsi="Calibri"/>
          <w:b/>
          <w:i/>
          <w:color w:val="FF0000"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 w:rsidRPr="00A86BA2">
        <w:rPr>
          <w:rFonts w:ascii="Calibri" w:hAnsi="Calibri"/>
          <w:b/>
          <w:i/>
          <w:color w:val="FF0000"/>
          <w:sz w:val="18"/>
          <w:szCs w:val="18"/>
        </w:rPr>
        <w:t>Účastník zadávacího řízení</w:t>
      </w:r>
      <w:r w:rsidRPr="00A86BA2">
        <w:rPr>
          <w:rFonts w:ascii="Calibri" w:hAnsi="Calibri"/>
          <w:b/>
          <w:i/>
          <w:color w:val="FF0000"/>
          <w:sz w:val="18"/>
          <w:szCs w:val="18"/>
        </w:rPr>
        <w:t xml:space="preserve"> použije tuto tabulku tolikrát, kolik </w:t>
      </w:r>
      <w:r w:rsidR="008E1FB2" w:rsidRPr="00A86BA2">
        <w:rPr>
          <w:rFonts w:ascii="Calibri" w:hAnsi="Calibri"/>
          <w:b/>
          <w:i/>
          <w:color w:val="FF0000"/>
          <w:sz w:val="18"/>
          <w:szCs w:val="18"/>
        </w:rPr>
        <w:t>pod</w:t>
      </w:r>
      <w:r w:rsidRPr="00A86BA2">
        <w:rPr>
          <w:rFonts w:ascii="Calibri" w:hAnsi="Calibri"/>
          <w:b/>
          <w:i/>
          <w:color w:val="FF0000"/>
          <w:sz w:val="18"/>
          <w:szCs w:val="18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4118852">
    <w:abstractNumId w:val="30"/>
  </w:num>
  <w:num w:numId="2" w16cid:durableId="1735155970">
    <w:abstractNumId w:val="9"/>
  </w:num>
  <w:num w:numId="3" w16cid:durableId="1555772308">
    <w:abstractNumId w:val="26"/>
  </w:num>
  <w:num w:numId="4" w16cid:durableId="1501585185">
    <w:abstractNumId w:val="6"/>
  </w:num>
  <w:num w:numId="5" w16cid:durableId="660036728">
    <w:abstractNumId w:val="8"/>
  </w:num>
  <w:num w:numId="6" w16cid:durableId="1773043340">
    <w:abstractNumId w:val="3"/>
  </w:num>
  <w:num w:numId="7" w16cid:durableId="99183406">
    <w:abstractNumId w:val="34"/>
  </w:num>
  <w:num w:numId="8" w16cid:durableId="103118324">
    <w:abstractNumId w:val="12"/>
  </w:num>
  <w:num w:numId="9" w16cid:durableId="500900966">
    <w:abstractNumId w:val="14"/>
  </w:num>
  <w:num w:numId="10" w16cid:durableId="1466463201">
    <w:abstractNumId w:val="32"/>
  </w:num>
  <w:num w:numId="11" w16cid:durableId="370613144">
    <w:abstractNumId w:val="10"/>
  </w:num>
  <w:num w:numId="12" w16cid:durableId="1451313821">
    <w:abstractNumId w:val="21"/>
  </w:num>
  <w:num w:numId="13" w16cid:durableId="179904401">
    <w:abstractNumId w:val="27"/>
  </w:num>
  <w:num w:numId="14" w16cid:durableId="388237007">
    <w:abstractNumId w:val="31"/>
  </w:num>
  <w:num w:numId="15" w16cid:durableId="344138553">
    <w:abstractNumId w:val="4"/>
  </w:num>
  <w:num w:numId="16" w16cid:durableId="1642687161">
    <w:abstractNumId w:val="7"/>
  </w:num>
  <w:num w:numId="17" w16cid:durableId="508522031">
    <w:abstractNumId w:val="25"/>
  </w:num>
  <w:num w:numId="18" w16cid:durableId="857158446">
    <w:abstractNumId w:val="16"/>
  </w:num>
  <w:num w:numId="19" w16cid:durableId="649479458">
    <w:abstractNumId w:val="20"/>
  </w:num>
  <w:num w:numId="20" w16cid:durableId="619603646">
    <w:abstractNumId w:val="33"/>
  </w:num>
  <w:num w:numId="21" w16cid:durableId="912011101">
    <w:abstractNumId w:val="28"/>
  </w:num>
  <w:num w:numId="22" w16cid:durableId="1193955637">
    <w:abstractNumId w:val="24"/>
  </w:num>
  <w:num w:numId="23" w16cid:durableId="979581450">
    <w:abstractNumId w:val="29"/>
  </w:num>
  <w:num w:numId="24" w16cid:durableId="862596381">
    <w:abstractNumId w:val="15"/>
  </w:num>
  <w:num w:numId="25" w16cid:durableId="466123336">
    <w:abstractNumId w:val="17"/>
  </w:num>
  <w:num w:numId="26" w16cid:durableId="529032011">
    <w:abstractNumId w:val="11"/>
  </w:num>
  <w:num w:numId="27" w16cid:durableId="107435732">
    <w:abstractNumId w:val="0"/>
  </w:num>
  <w:num w:numId="28" w16cid:durableId="527254509">
    <w:abstractNumId w:val="13"/>
  </w:num>
  <w:num w:numId="29" w16cid:durableId="410125605">
    <w:abstractNumId w:val="23"/>
  </w:num>
  <w:num w:numId="30" w16cid:durableId="1934700911">
    <w:abstractNumId w:val="22"/>
  </w:num>
  <w:num w:numId="31" w16cid:durableId="467631618">
    <w:abstractNumId w:val="5"/>
  </w:num>
  <w:num w:numId="32" w16cid:durableId="1727415812">
    <w:abstractNumId w:val="19"/>
  </w:num>
  <w:num w:numId="33" w16cid:durableId="8402443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76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746A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458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2541"/>
    <w:rsid w:val="002057FA"/>
    <w:rsid w:val="00207250"/>
    <w:rsid w:val="00211134"/>
    <w:rsid w:val="00211840"/>
    <w:rsid w:val="002121F8"/>
    <w:rsid w:val="00215995"/>
    <w:rsid w:val="00222EB7"/>
    <w:rsid w:val="00224ABC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42D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41A7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D8F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D4FD8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6135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A7261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02B9"/>
    <w:rsid w:val="006E3033"/>
    <w:rsid w:val="006E7BE9"/>
    <w:rsid w:val="006F47F8"/>
    <w:rsid w:val="006F5396"/>
    <w:rsid w:val="006F6E6A"/>
    <w:rsid w:val="007010E6"/>
    <w:rsid w:val="00701627"/>
    <w:rsid w:val="00702147"/>
    <w:rsid w:val="00703B4B"/>
    <w:rsid w:val="007041F5"/>
    <w:rsid w:val="00707B1D"/>
    <w:rsid w:val="007139FE"/>
    <w:rsid w:val="00713D4D"/>
    <w:rsid w:val="00715B67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125C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2416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9AD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B52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9E9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1DCB"/>
    <w:rsid w:val="00995DE0"/>
    <w:rsid w:val="009B25E5"/>
    <w:rsid w:val="009B3201"/>
    <w:rsid w:val="009B4F7A"/>
    <w:rsid w:val="009B5F84"/>
    <w:rsid w:val="009C74F6"/>
    <w:rsid w:val="009E4DCA"/>
    <w:rsid w:val="009F2309"/>
    <w:rsid w:val="009F6FB9"/>
    <w:rsid w:val="00A020B7"/>
    <w:rsid w:val="00A0358E"/>
    <w:rsid w:val="00A043A0"/>
    <w:rsid w:val="00A04AA1"/>
    <w:rsid w:val="00A054F4"/>
    <w:rsid w:val="00A07131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BA2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58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1C6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53D3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1675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646A3"/>
    <w:rsid w:val="00C703E7"/>
    <w:rsid w:val="00C72274"/>
    <w:rsid w:val="00C7269E"/>
    <w:rsid w:val="00C7351C"/>
    <w:rsid w:val="00C75676"/>
    <w:rsid w:val="00C77FB5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3F12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02D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0A3D"/>
    <w:rsid w:val="00DE24A9"/>
    <w:rsid w:val="00DF2B7C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1088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99B"/>
    <w:rsid w:val="00E7144A"/>
    <w:rsid w:val="00E71CB2"/>
    <w:rsid w:val="00E7391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50E88"/>
  <w15:docId w15:val="{5EAF391B-F54E-4CB1-8870-FF7CE2CF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31F4BA-0A4A-4435-AED4-423CB96DF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6A864A-FC3E-4937-BA3F-31D3F6FCDF31}"/>
</file>

<file path=customXml/itemProps3.xml><?xml version="1.0" encoding="utf-8"?>
<ds:datastoreItem xmlns:ds="http://schemas.openxmlformats.org/officeDocument/2006/customXml" ds:itemID="{F19B2DBA-AB17-4D91-8FFB-9E42CC533F61}"/>
</file>

<file path=customXml/itemProps4.xml><?xml version="1.0" encoding="utf-8"?>
<ds:datastoreItem xmlns:ds="http://schemas.openxmlformats.org/officeDocument/2006/customXml" ds:itemID="{A30B1B86-4DF1-4179-A763-E5D8349F1F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10</cp:revision>
  <dcterms:created xsi:type="dcterms:W3CDTF">2016-02-19T10:07:00Z</dcterms:created>
  <dcterms:modified xsi:type="dcterms:W3CDTF">2024-08-19T13:48:00Z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